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D84B8" w14:textId="51C7C8DC" w:rsidR="00AA0D24" w:rsidRPr="00821C53" w:rsidRDefault="00821C53" w:rsidP="00821C53">
      <w:pPr>
        <w:spacing w:after="0"/>
        <w:jc w:val="center"/>
        <w:rPr>
          <w:b/>
          <w:bCs/>
        </w:rPr>
      </w:pPr>
      <w:r w:rsidRPr="00821C53">
        <w:rPr>
          <w:b/>
          <w:bCs/>
        </w:rPr>
        <w:t>Trip Report</w:t>
      </w:r>
    </w:p>
    <w:p w14:paraId="3FD0B97A" w14:textId="5EACEFA0" w:rsidR="00A95853" w:rsidRPr="00EC7D94" w:rsidRDefault="00821C53" w:rsidP="00821C53">
      <w:pPr>
        <w:spacing w:after="0"/>
      </w:pPr>
      <w:r w:rsidRPr="002202A3">
        <w:rPr>
          <w:b/>
          <w:bCs/>
        </w:rPr>
        <w:t>To</w:t>
      </w:r>
      <w:r w:rsidR="00EC7D94">
        <w:t>:</w:t>
      </w:r>
      <w:r w:rsidRPr="00EC7D94">
        <w:t xml:space="preserve"> </w:t>
      </w:r>
      <w:r w:rsidR="0074277E">
        <w:t xml:space="preserve">Robin Julien, Manager </w:t>
      </w:r>
    </w:p>
    <w:p w14:paraId="5821DA21" w14:textId="1456DF6A" w:rsidR="00821C53" w:rsidRPr="00EC7D94" w:rsidRDefault="00821C53" w:rsidP="00821C53">
      <w:pPr>
        <w:spacing w:after="0"/>
      </w:pPr>
      <w:r w:rsidRPr="002202A3">
        <w:rPr>
          <w:b/>
          <w:bCs/>
        </w:rPr>
        <w:t>From</w:t>
      </w:r>
      <w:r w:rsidR="00841F8F">
        <w:t>:</w:t>
      </w:r>
      <w:r w:rsidR="00F26AF7">
        <w:t xml:space="preserve"> Ahmed </w:t>
      </w:r>
    </w:p>
    <w:p w14:paraId="14F568C5" w14:textId="75F58227" w:rsidR="00821C53" w:rsidRDefault="00821C53" w:rsidP="00821C53">
      <w:pPr>
        <w:spacing w:after="0"/>
      </w:pPr>
      <w:r w:rsidRPr="002202A3">
        <w:rPr>
          <w:b/>
          <w:bCs/>
        </w:rPr>
        <w:t>Date</w:t>
      </w:r>
      <w:r w:rsidR="00841F8F">
        <w:t>: Oct 20</w:t>
      </w:r>
      <w:r w:rsidR="000B3A38">
        <w:t>,</w:t>
      </w:r>
      <w:r w:rsidR="00841F8F">
        <w:t xml:space="preserve"> 2020</w:t>
      </w:r>
    </w:p>
    <w:p w14:paraId="5B31B8A3" w14:textId="2F6A7708" w:rsidR="00563292" w:rsidRPr="000D58F7" w:rsidRDefault="000D58F7" w:rsidP="00821C53">
      <w:pPr>
        <w:spacing w:after="0"/>
      </w:pPr>
      <w:r>
        <w:rPr>
          <w:b/>
          <w:bCs/>
        </w:rPr>
        <w:t xml:space="preserve">Venue: </w:t>
      </w:r>
      <w:r>
        <w:t xml:space="preserve">Canada </w:t>
      </w:r>
    </w:p>
    <w:p w14:paraId="10397D42" w14:textId="54B06D05" w:rsidR="006A1FA7" w:rsidRPr="006A1FA7" w:rsidRDefault="00821C53" w:rsidP="00821C53">
      <w:pPr>
        <w:spacing w:after="0"/>
      </w:pPr>
      <w:r w:rsidRPr="002202A3">
        <w:rPr>
          <w:b/>
          <w:bCs/>
        </w:rPr>
        <w:t>Subject</w:t>
      </w:r>
      <w:r w:rsidR="00841F8F">
        <w:t xml:space="preserve">: </w:t>
      </w:r>
      <w:r w:rsidR="007F0F42">
        <w:t>R</w:t>
      </w:r>
      <w:r w:rsidR="002202A3">
        <w:t xml:space="preserve">equesting for </w:t>
      </w:r>
      <w:r w:rsidR="00DA48B0">
        <w:t>reimburse</w:t>
      </w:r>
      <w:r w:rsidR="000B3A38">
        <w:t>ment</w:t>
      </w:r>
      <w:r w:rsidR="00DA48B0">
        <w:t xml:space="preserve"> of e</w:t>
      </w:r>
      <w:r w:rsidR="001973D5">
        <w:t>xpenses for the week of Oct 20, 2020</w:t>
      </w:r>
    </w:p>
    <w:p w14:paraId="1711A1F3" w14:textId="49078212" w:rsidR="000D1AAC" w:rsidRDefault="00147DFB" w:rsidP="00821C53">
      <w:pPr>
        <w:spacing w:after="0"/>
      </w:pPr>
      <w:r>
        <w:rPr>
          <w:b/>
          <w:bCs/>
        </w:rPr>
        <w:t>Expenses</w:t>
      </w:r>
      <w:r w:rsidR="001973D5">
        <w:t xml:space="preserve">: </w:t>
      </w:r>
      <w:r w:rsidR="005A0055">
        <w:t xml:space="preserve">My friend and I </w:t>
      </w:r>
      <w:r w:rsidR="000B3A38">
        <w:t>attended the conference during the week, and the following were our expenses.</w:t>
      </w:r>
    </w:p>
    <w:p w14:paraId="5A9F0119" w14:textId="694855D4" w:rsidR="000D1AAC" w:rsidRDefault="00147DFB" w:rsidP="000D1AAC">
      <w:pPr>
        <w:pStyle w:val="ListParagraph"/>
        <w:numPr>
          <w:ilvl w:val="0"/>
          <w:numId w:val="1"/>
        </w:numPr>
        <w:spacing w:after="0"/>
      </w:pPr>
      <w:r>
        <w:t xml:space="preserve">Hotel accommodation for </w:t>
      </w:r>
      <w:r w:rsidR="002E7301">
        <w:t>the week</w:t>
      </w:r>
    </w:p>
    <w:p w14:paraId="38CD9662" w14:textId="77777777" w:rsidR="000D1AAC" w:rsidRDefault="000D1AAC" w:rsidP="000D1AAC">
      <w:pPr>
        <w:pStyle w:val="ListParagraph"/>
        <w:numPr>
          <w:ilvl w:val="0"/>
          <w:numId w:val="1"/>
        </w:numPr>
        <w:spacing w:after="0"/>
      </w:pPr>
      <w:r>
        <w:t>F</w:t>
      </w:r>
      <w:r w:rsidR="002E7301">
        <w:t xml:space="preserve">ood </w:t>
      </w:r>
      <w:r w:rsidR="005C0AB3">
        <w:t>outside the event</w:t>
      </w:r>
    </w:p>
    <w:p w14:paraId="277ED71D" w14:textId="726E6121" w:rsidR="00BD33FA" w:rsidRDefault="000D1AAC" w:rsidP="000D1AAC">
      <w:pPr>
        <w:pStyle w:val="ListParagraph"/>
        <w:numPr>
          <w:ilvl w:val="0"/>
          <w:numId w:val="1"/>
        </w:numPr>
        <w:spacing w:after="0"/>
      </w:pPr>
      <w:r>
        <w:t>T-shirts that increases the awareness of the conference</w:t>
      </w:r>
      <w:r w:rsidR="002E7301">
        <w:t xml:space="preserve"> </w:t>
      </w:r>
    </w:p>
    <w:p w14:paraId="069A013B" w14:textId="0F533D73" w:rsidR="000D1AAC" w:rsidRDefault="000D1AAC" w:rsidP="001D2ACF">
      <w:pPr>
        <w:pStyle w:val="ListParagraph"/>
        <w:numPr>
          <w:ilvl w:val="0"/>
          <w:numId w:val="1"/>
        </w:numPr>
        <w:spacing w:after="0"/>
      </w:pPr>
      <w:r>
        <w:t>Photobooth</w:t>
      </w:r>
      <w:r w:rsidR="000B3A38">
        <w:t xml:space="preserve"> charges</w:t>
      </w:r>
    </w:p>
    <w:p w14:paraId="07691615" w14:textId="72B00B4D" w:rsidR="006A1FA7" w:rsidRPr="00EC7D94" w:rsidRDefault="006A1FA7" w:rsidP="00B9762A">
      <w:pPr>
        <w:spacing w:after="0"/>
        <w:ind w:firstLine="360"/>
      </w:pPr>
      <w:r>
        <w:t>The hotel accommodation per day was $340. We tried to look for an affordable hotel in Toronto.</w:t>
      </w:r>
      <w:r w:rsidR="00F711B8">
        <w:t xml:space="preserve"> We needed food outside </w:t>
      </w:r>
      <w:r w:rsidR="004A0667">
        <w:t>the event</w:t>
      </w:r>
      <w:r w:rsidR="00F711B8">
        <w:t xml:space="preserve"> as we were tired after the daily </w:t>
      </w:r>
      <w:r w:rsidR="001F6072">
        <w:t>routines</w:t>
      </w:r>
      <w:r w:rsidR="00F711B8">
        <w:t xml:space="preserve"> at the conference</w:t>
      </w:r>
      <w:r w:rsidR="003A2744">
        <w:t>,</w:t>
      </w:r>
      <w:r w:rsidR="00F711B8">
        <w:t xml:space="preserve"> and we could no longer wait for the meals offered at the conference. </w:t>
      </w:r>
      <w:r w:rsidR="005F1585">
        <w:t xml:space="preserve">Everyone who attended the </w:t>
      </w:r>
      <w:r w:rsidR="004A0667">
        <w:t>conference</w:t>
      </w:r>
      <w:r w:rsidR="005F1585">
        <w:t xml:space="preserve"> </w:t>
      </w:r>
      <w:r w:rsidR="00A77920">
        <w:t>was required</w:t>
      </w:r>
      <w:r w:rsidR="005F1585">
        <w:t xml:space="preserve"> to purchase a t-shirt to help increase awareness. </w:t>
      </w:r>
    </w:p>
    <w:p w14:paraId="2BBC7E96" w14:textId="05F7D003" w:rsidR="00BD33FA" w:rsidRDefault="00BD33FA" w:rsidP="00821C53">
      <w:pPr>
        <w:spacing w:after="0"/>
      </w:pPr>
      <w:r w:rsidRPr="001D2ACF">
        <w:rPr>
          <w:b/>
          <w:bCs/>
        </w:rPr>
        <w:t>Education</w:t>
      </w:r>
      <w:r w:rsidR="001D2ACF">
        <w:t xml:space="preserve">: During the conference, we were able to interact with other </w:t>
      </w:r>
      <w:r w:rsidR="00992E86">
        <w:t>chemical engineers</w:t>
      </w:r>
      <w:r w:rsidR="0011237B">
        <w:t xml:space="preserve">. </w:t>
      </w:r>
      <w:r w:rsidR="00B61F08">
        <w:t xml:space="preserve">The </w:t>
      </w:r>
      <w:r w:rsidR="000B3A38">
        <w:t>significant</w:t>
      </w:r>
      <w:r w:rsidR="00B61F08">
        <w:t xml:space="preserve"> areas of knowledge included; chemistry for health and </w:t>
      </w:r>
      <w:r w:rsidR="00836274">
        <w:t>combating diseases, chemistry for sustainability</w:t>
      </w:r>
      <w:r w:rsidR="000B3A38">
        <w:t>, and</w:t>
      </w:r>
      <w:r w:rsidR="00836274">
        <w:t xml:space="preserve"> energy.</w:t>
      </w:r>
      <w:r w:rsidR="0044291C">
        <w:t xml:space="preserve"> </w:t>
      </w:r>
      <w:r w:rsidR="0011237B">
        <w:t>We learn</w:t>
      </w:r>
      <w:r w:rsidR="000B3A38">
        <w:t>ed</w:t>
      </w:r>
      <w:r w:rsidR="0011237B">
        <w:t xml:space="preserve"> the </w:t>
      </w:r>
      <w:r w:rsidR="005F4742">
        <w:t>best ways of using energy to avoid environmental pollution</w:t>
      </w:r>
      <w:r w:rsidR="00FD17D1">
        <w:t>. We also learn</w:t>
      </w:r>
      <w:r w:rsidR="000B3A38">
        <w:t>ed</w:t>
      </w:r>
      <w:r w:rsidR="00FD17D1">
        <w:t xml:space="preserve"> how to convert raw materials to produce products </w:t>
      </w:r>
      <w:r w:rsidR="005F4742">
        <w:t xml:space="preserve">such as plastics. </w:t>
      </w:r>
      <w:r w:rsidR="003056C5">
        <w:t>We also</w:t>
      </w:r>
      <w:r w:rsidR="00154305">
        <w:t xml:space="preserve"> experienced the great work of </w:t>
      </w:r>
      <w:r w:rsidR="000B3A38">
        <w:t>nanotechnology pioneers</w:t>
      </w:r>
      <w:r w:rsidR="00154305">
        <w:t xml:space="preserve"> and </w:t>
      </w:r>
      <w:r w:rsidR="00174997">
        <w:t xml:space="preserve">other </w:t>
      </w:r>
      <w:r w:rsidR="00B61F08">
        <w:t>processes such</w:t>
      </w:r>
      <w:r w:rsidR="00174997">
        <w:t xml:space="preserve"> as </w:t>
      </w:r>
      <w:r w:rsidR="00943439">
        <w:t>filtration</w:t>
      </w:r>
      <w:r w:rsidR="00174997">
        <w:t xml:space="preserve"> and recycling.</w:t>
      </w:r>
    </w:p>
    <w:p w14:paraId="4E189C76" w14:textId="7E6C7A1F" w:rsidR="00970F6F" w:rsidRDefault="00970F6F" w:rsidP="00821C53">
      <w:pPr>
        <w:spacing w:after="0"/>
      </w:pPr>
      <w:r>
        <w:rPr>
          <w:b/>
          <w:bCs/>
        </w:rPr>
        <w:lastRenderedPageBreak/>
        <w:t xml:space="preserve">Seminars and exhibition: </w:t>
      </w:r>
      <w:r>
        <w:t xml:space="preserve">after the conference, students and other delegates were </w:t>
      </w:r>
      <w:r w:rsidR="00AE0322">
        <w:t>encouraged to</w:t>
      </w:r>
      <w:r>
        <w:t xml:space="preserve"> join </w:t>
      </w:r>
      <w:r w:rsidR="00673392">
        <w:t xml:space="preserve">chemical science seminars and the exhibition held </w:t>
      </w:r>
      <w:r w:rsidR="007F0F42">
        <w:t>i</w:t>
      </w:r>
      <w:r w:rsidR="00673392">
        <w:t>n December.</w:t>
      </w:r>
    </w:p>
    <w:p w14:paraId="2295E6FB" w14:textId="1D560BDC" w:rsidR="004354A6" w:rsidRDefault="004354A6" w:rsidP="00821C53">
      <w:pPr>
        <w:spacing w:after="0"/>
      </w:pPr>
      <w:hyperlink r:id="rId7" w:history="1">
        <w:r w:rsidRPr="005F6246">
          <w:rPr>
            <w:rStyle w:val="Hyperlink"/>
          </w:rPr>
          <w:t>https://www.cheminst.ca/event/canadian-chemical-engineering-conference-2020/</w:t>
        </w:r>
      </w:hyperlink>
    </w:p>
    <w:p w14:paraId="591CD9FC" w14:textId="77777777" w:rsidR="004354A6" w:rsidRPr="00970F6F" w:rsidRDefault="004354A6" w:rsidP="00821C53">
      <w:pPr>
        <w:spacing w:after="0"/>
      </w:pPr>
      <w:bookmarkStart w:id="0" w:name="_GoBack"/>
      <w:bookmarkEnd w:id="0"/>
    </w:p>
    <w:sectPr w:rsidR="004354A6" w:rsidRPr="00970F6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F1D36" w14:textId="77777777" w:rsidR="00D65D33" w:rsidRDefault="00D65D33" w:rsidP="00075616">
      <w:pPr>
        <w:spacing w:after="0" w:line="240" w:lineRule="auto"/>
      </w:pPr>
      <w:r>
        <w:separator/>
      </w:r>
    </w:p>
  </w:endnote>
  <w:endnote w:type="continuationSeparator" w:id="0">
    <w:p w14:paraId="7896C0FA" w14:textId="77777777" w:rsidR="00D65D33" w:rsidRDefault="00D65D33" w:rsidP="0007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8D6E0" w14:textId="77777777" w:rsidR="00D65D33" w:rsidRDefault="00D65D33" w:rsidP="00075616">
      <w:pPr>
        <w:spacing w:after="0" w:line="240" w:lineRule="auto"/>
      </w:pPr>
      <w:r>
        <w:separator/>
      </w:r>
    </w:p>
  </w:footnote>
  <w:footnote w:type="continuationSeparator" w:id="0">
    <w:p w14:paraId="2EB2B780" w14:textId="77777777" w:rsidR="00D65D33" w:rsidRDefault="00D65D33" w:rsidP="0007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0737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73DD5A" w14:textId="02ACE7DA" w:rsidR="00075616" w:rsidRDefault="000756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4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F73DA" w14:textId="77777777" w:rsidR="00075616" w:rsidRDefault="00075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2F1B"/>
    <w:multiLevelType w:val="hybridMultilevel"/>
    <w:tmpl w:val="97F29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N7MwNDc3NTIxMTBT0lEKTi0uzszPAykwqgUArlYV9CwAAAA="/>
  </w:docVars>
  <w:rsids>
    <w:rsidRoot w:val="00AA0D24"/>
    <w:rsid w:val="00075616"/>
    <w:rsid w:val="000B3A38"/>
    <w:rsid w:val="000D1AAC"/>
    <w:rsid w:val="000D58F7"/>
    <w:rsid w:val="0011237B"/>
    <w:rsid w:val="00147DFB"/>
    <w:rsid w:val="00154305"/>
    <w:rsid w:val="00174997"/>
    <w:rsid w:val="001973D5"/>
    <w:rsid w:val="001D2ACF"/>
    <w:rsid w:val="001F6072"/>
    <w:rsid w:val="002202A3"/>
    <w:rsid w:val="002E7301"/>
    <w:rsid w:val="003056C5"/>
    <w:rsid w:val="003753FF"/>
    <w:rsid w:val="003A2744"/>
    <w:rsid w:val="004354A6"/>
    <w:rsid w:val="0044291C"/>
    <w:rsid w:val="004A0667"/>
    <w:rsid w:val="00563292"/>
    <w:rsid w:val="005A0055"/>
    <w:rsid w:val="005C0AB3"/>
    <w:rsid w:val="005F1585"/>
    <w:rsid w:val="005F4742"/>
    <w:rsid w:val="00643082"/>
    <w:rsid w:val="00673392"/>
    <w:rsid w:val="006A1FA7"/>
    <w:rsid w:val="0074277E"/>
    <w:rsid w:val="007F0F42"/>
    <w:rsid w:val="00821C53"/>
    <w:rsid w:val="00836274"/>
    <w:rsid w:val="00841F8F"/>
    <w:rsid w:val="00842919"/>
    <w:rsid w:val="00897A02"/>
    <w:rsid w:val="00943439"/>
    <w:rsid w:val="00970F6F"/>
    <w:rsid w:val="00992E86"/>
    <w:rsid w:val="00A77920"/>
    <w:rsid w:val="00A95853"/>
    <w:rsid w:val="00AA0D24"/>
    <w:rsid w:val="00AE0322"/>
    <w:rsid w:val="00B61F08"/>
    <w:rsid w:val="00B93DCC"/>
    <w:rsid w:val="00B9762A"/>
    <w:rsid w:val="00BD33FA"/>
    <w:rsid w:val="00BE34A8"/>
    <w:rsid w:val="00D376EC"/>
    <w:rsid w:val="00D65D33"/>
    <w:rsid w:val="00DA48B0"/>
    <w:rsid w:val="00DF1F02"/>
    <w:rsid w:val="00E05033"/>
    <w:rsid w:val="00EC7D94"/>
    <w:rsid w:val="00F26AF7"/>
    <w:rsid w:val="00F711B8"/>
    <w:rsid w:val="00F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30DA"/>
  <w15:chartTrackingRefBased/>
  <w15:docId w15:val="{B21A83B2-E8C9-4AEB-B3C1-EF363AE8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16"/>
  </w:style>
  <w:style w:type="paragraph" w:styleId="Footer">
    <w:name w:val="footer"/>
    <w:basedOn w:val="Normal"/>
    <w:link w:val="FooterChar"/>
    <w:uiPriority w:val="99"/>
    <w:unhideWhenUsed/>
    <w:rsid w:val="00075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16"/>
  </w:style>
  <w:style w:type="paragraph" w:styleId="ListParagraph">
    <w:name w:val="List Paragraph"/>
    <w:basedOn w:val="Normal"/>
    <w:uiPriority w:val="34"/>
    <w:qFormat/>
    <w:rsid w:val="000D1A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eminst.ca/event/canadian-chemical-engineering-conference-20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dcterms:created xsi:type="dcterms:W3CDTF">2021-04-29T23:14:00Z</dcterms:created>
  <dcterms:modified xsi:type="dcterms:W3CDTF">2021-04-29T23:15:00Z</dcterms:modified>
</cp:coreProperties>
</file>